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C8" w:rsidRPr="008853E1" w:rsidRDefault="00BF7EC8" w:rsidP="00BF7EC8">
      <w:pPr>
        <w:shd w:val="clear" w:color="auto" w:fill="FFFFFF"/>
        <w:spacing w:before="120" w:after="72" w:line="390" w:lineRule="atLeast"/>
        <w:jc w:val="center"/>
        <w:outlineLvl w:val="0"/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</w:pPr>
      <w:r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C</w:t>
      </w:r>
      <w:r w:rsidRPr="008853E1">
        <w:rPr>
          <w:rFonts w:ascii="Segoe UI" w:eastAsia="Times New Roman" w:hAnsi="Segoe UI" w:cs="Segoe UI"/>
          <w:b/>
          <w:bCs/>
          <w:i/>
          <w:iCs/>
          <w:color w:val="5975A7"/>
          <w:spacing w:val="-10"/>
          <w:kern w:val="36"/>
          <w:sz w:val="39"/>
          <w:szCs w:val="39"/>
          <w:lang w:eastAsia="fr-FR"/>
        </w:rPr>
        <w:t>hallenge Inter-Club LUCJ</w:t>
      </w:r>
    </w:p>
    <w:p w:rsidR="00BF7EC8" w:rsidRPr="008853E1" w:rsidRDefault="00BF7EC8" w:rsidP="00BF7EC8">
      <w:pPr>
        <w:shd w:val="clear" w:color="auto" w:fill="FFFFFF"/>
        <w:spacing w:after="0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r w:rsidRPr="008853E1">
        <w:rPr>
          <w:rFonts w:ascii="Segoe UI" w:eastAsia="Times New Roman" w:hAnsi="Segoe UI" w:cs="Segoe UI"/>
          <w:b/>
          <w:bCs/>
          <w:color w:val="4E4E4E"/>
          <w:sz w:val="20"/>
          <w:szCs w:val="20"/>
          <w:lang w:eastAsia="fr-FR"/>
        </w:rPr>
        <w:t>Le Lille Université Club Judo</w:t>
      </w:r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 organise le Dimanche 29 janvier 2012, son 4ème challenge inter-club</w:t>
      </w:r>
    </w:p>
    <w:p w:rsidR="00BF7EC8" w:rsidRPr="008853E1" w:rsidRDefault="00BF7EC8" w:rsidP="00BF7EC8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à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la salle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Defaucompret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,</w:t>
      </w:r>
    </w:p>
    <w:p w:rsidR="00BF7EC8" w:rsidRPr="008853E1" w:rsidRDefault="00BF7EC8" w:rsidP="00BF7EC8">
      <w:pPr>
        <w:shd w:val="clear" w:color="auto" w:fill="FFFFFF"/>
        <w:spacing w:after="192" w:line="285" w:lineRule="atLeast"/>
        <w:jc w:val="center"/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</w:pPr>
      <w:proofErr w:type="gram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rue</w:t>
      </w:r>
      <w:proofErr w:type="gram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 xml:space="preserve"> du Long Pot, à Lille </w:t>
      </w:r>
      <w:proofErr w:type="spellStart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Fives</w:t>
      </w:r>
      <w:proofErr w:type="spellEnd"/>
      <w:r w:rsidRPr="008853E1">
        <w:rPr>
          <w:rFonts w:ascii="Segoe UI" w:eastAsia="Times New Roman" w:hAnsi="Segoe UI" w:cs="Segoe UI"/>
          <w:color w:val="4E4E4E"/>
          <w:sz w:val="20"/>
          <w:szCs w:val="20"/>
          <w:lang w:eastAsia="fr-FR"/>
        </w:rPr>
        <w:t>.</w:t>
      </w:r>
    </w:p>
    <w:p w:rsidR="00BF7EC8" w:rsidRPr="0001598D" w:rsidRDefault="00BF7EC8" w:rsidP="00BF7EC8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NON :</w:t>
      </w:r>
    </w:p>
    <w:p w:rsidR="00BF7EC8" w:rsidRPr="0001598D" w:rsidRDefault="00BF7EC8" w:rsidP="00BF7EC8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PRENOM :</w:t>
      </w:r>
    </w:p>
    <w:p w:rsidR="00BF7EC8" w:rsidRPr="0001598D" w:rsidRDefault="00BF7EC8" w:rsidP="00BF7EC8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CATEGORIE :</w:t>
      </w:r>
    </w:p>
    <w:p w:rsidR="00BF7EC8" w:rsidRPr="0001598D" w:rsidRDefault="00BF7EC8" w:rsidP="00BF7EC8">
      <w:pPr>
        <w:shd w:val="clear" w:color="auto" w:fill="FFFFFF"/>
        <w:spacing w:after="192" w:line="285" w:lineRule="atLeast"/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</w:pPr>
      <w:r w:rsidRPr="0001598D">
        <w:rPr>
          <w:rFonts w:ascii="Segoe UI" w:eastAsia="Times New Roman" w:hAnsi="Segoe UI" w:cs="Segoe UI"/>
          <w:b/>
          <w:color w:val="4E4E4E"/>
          <w:sz w:val="20"/>
          <w:szCs w:val="20"/>
          <w:lang w:eastAsia="fr-FR"/>
        </w:rPr>
        <w:t>POIDS :</w:t>
      </w:r>
    </w:p>
    <w:p w:rsidR="00BF7EC8" w:rsidRDefault="00BF7EC8" w:rsidP="00BF7EC8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Fonts w:ascii="Segoe UI" w:hAnsi="Segoe UI" w:cs="Segoe UI"/>
          <w:color w:val="4E4E4E"/>
          <w:sz w:val="20"/>
          <w:szCs w:val="20"/>
        </w:rPr>
      </w:pPr>
      <w:r>
        <w:rPr>
          <w:rStyle w:val="lev"/>
          <w:rFonts w:ascii="Segoe UI" w:hAnsi="Segoe UI" w:cs="Segoe UI"/>
          <w:i/>
          <w:iCs/>
          <w:color w:val="4E4E4E"/>
          <w:sz w:val="20"/>
          <w:szCs w:val="20"/>
        </w:rPr>
        <w:t>Minimes garçons et filles (1998-1999)</w:t>
      </w:r>
      <w:r>
        <w:rPr>
          <w:rFonts w:ascii="Segoe UI" w:hAnsi="Segoe UI" w:cs="Segoe UI"/>
          <w:color w:val="4E4E4E"/>
          <w:sz w:val="20"/>
          <w:szCs w:val="20"/>
        </w:rPr>
        <w:br/>
        <w:t>- Pesée de 10h à 10h30</w:t>
      </w:r>
      <w:r>
        <w:rPr>
          <w:rFonts w:ascii="Segoe UI" w:hAnsi="Segoe UI" w:cs="Segoe UI"/>
          <w:color w:val="4E4E4E"/>
          <w:sz w:val="20"/>
          <w:szCs w:val="20"/>
        </w:rPr>
        <w:br/>
        <w:t>- Début de la compétition à 11h</w:t>
      </w:r>
      <w:r>
        <w:rPr>
          <w:rFonts w:ascii="Segoe UI" w:hAnsi="Segoe UI" w:cs="Segoe UI"/>
          <w:color w:val="4E4E4E"/>
          <w:sz w:val="20"/>
          <w:szCs w:val="20"/>
        </w:rPr>
        <w:br/>
        <w:t>- Formule de poule (groupe morphologique), inscription sur place grâce aux fiches qui seront à disposition avant la pesée.</w:t>
      </w:r>
    </w:p>
    <w:p w:rsidR="00BF7EC8" w:rsidRDefault="00BF7EC8" w:rsidP="00BF7EC8">
      <w:pPr>
        <w:jc w:val="right"/>
        <w:rPr>
          <w:rFonts w:ascii="Segoe UI" w:hAnsi="Segoe UI" w:cs="Segoe UI"/>
          <w:color w:val="4E4E4E"/>
          <w:sz w:val="20"/>
          <w:szCs w:val="20"/>
        </w:rPr>
      </w:pPr>
      <w:r>
        <w:rPr>
          <w:rFonts w:ascii="Segoe UI" w:hAnsi="Segoe UI" w:cs="Segoe UI"/>
          <w:color w:val="4E4E4E"/>
          <w:sz w:val="20"/>
          <w:szCs w:val="20"/>
        </w:rPr>
        <w:t>Temps de combat: 3 min.</w:t>
      </w:r>
    </w:p>
    <w:p w:rsidR="00BF7EC8" w:rsidRPr="009148F2" w:rsidRDefault="00BF7EC8" w:rsidP="00BF7EC8">
      <w:pPr>
        <w:jc w:val="right"/>
        <w:rPr>
          <w:b/>
        </w:rPr>
      </w:pPr>
      <w:r w:rsidRPr="00BB4575">
        <w:rPr>
          <w:b/>
        </w:rPr>
        <w:t xml:space="preserve"> </w:t>
      </w:r>
      <w:r w:rsidRPr="009148F2">
        <w:rPr>
          <w:b/>
        </w:rPr>
        <w:t>PARTICIPERA : OUI    /   N0N</w:t>
      </w:r>
    </w:p>
    <w:p w:rsidR="00B4778E" w:rsidRDefault="00B4778E">
      <w:bookmarkStart w:id="0" w:name="_GoBack"/>
      <w:bookmarkEnd w:id="0"/>
    </w:p>
    <w:sectPr w:rsidR="00B4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8E"/>
    <w:rsid w:val="00B4778E"/>
    <w:rsid w:val="00B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F7E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F7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PC_TOF</dc:creator>
  <cp:keywords/>
  <dc:description/>
  <cp:lastModifiedBy>PC_TOF</cp:lastModifiedBy>
  <cp:revision>2</cp:revision>
  <dcterms:created xsi:type="dcterms:W3CDTF">2012-01-21T20:03:00Z</dcterms:created>
  <dcterms:modified xsi:type="dcterms:W3CDTF">2012-01-21T20:04:00Z</dcterms:modified>
</cp:coreProperties>
</file>